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F25A" w14:textId="77777777" w:rsidR="00E7130D" w:rsidRPr="002C13DF" w:rsidRDefault="00E7130D" w:rsidP="00E7130D">
      <w:pPr>
        <w:spacing w:line="360" w:lineRule="auto"/>
        <w:jc w:val="center"/>
        <w:rPr>
          <w:rFonts w:cs="Arial"/>
          <w:b/>
          <w:sz w:val="32"/>
          <w:szCs w:val="32"/>
          <w:u w:val="single"/>
        </w:rPr>
      </w:pPr>
      <w:r w:rsidRPr="002C13DF">
        <w:rPr>
          <w:rFonts w:cs="Arial"/>
          <w:b/>
          <w:sz w:val="32"/>
          <w:szCs w:val="32"/>
          <w:u w:val="single"/>
        </w:rPr>
        <w:t>IADVL- Academy</w:t>
      </w:r>
    </w:p>
    <w:p w14:paraId="53184C26" w14:textId="03BA6C33" w:rsidR="00E7130D" w:rsidRDefault="00E7130D" w:rsidP="00E7130D">
      <w:pPr>
        <w:spacing w:line="360" w:lineRule="auto"/>
        <w:jc w:val="center"/>
        <w:rPr>
          <w:rFonts w:cs="Arial"/>
          <w:b/>
          <w:sz w:val="32"/>
          <w:szCs w:val="32"/>
        </w:rPr>
      </w:pPr>
      <w:r w:rsidRPr="002C13DF">
        <w:rPr>
          <w:rFonts w:cs="Arial"/>
          <w:b/>
          <w:sz w:val="32"/>
          <w:szCs w:val="32"/>
        </w:rPr>
        <w:t>SIG (Special Interest Group) Dermatosurgery</w:t>
      </w:r>
    </w:p>
    <w:p w14:paraId="21D59D99" w14:textId="107A1BE8" w:rsidR="00067FEF" w:rsidRPr="002C13DF" w:rsidRDefault="00067FEF" w:rsidP="00E7130D">
      <w:pPr>
        <w:spacing w:line="360" w:lineRule="auto"/>
        <w:jc w:val="center"/>
        <w:rPr>
          <w:rFonts w:cs="Arial"/>
          <w:b/>
          <w:sz w:val="32"/>
          <w:szCs w:val="32"/>
        </w:rPr>
      </w:pPr>
      <w:r>
        <w:rPr>
          <w:rFonts w:cs="Arial"/>
          <w:b/>
          <w:sz w:val="32"/>
          <w:szCs w:val="32"/>
        </w:rPr>
        <w:t>201</w:t>
      </w:r>
      <w:r w:rsidR="004B73D9">
        <w:rPr>
          <w:rFonts w:cs="Arial"/>
          <w:b/>
          <w:sz w:val="32"/>
          <w:szCs w:val="32"/>
        </w:rPr>
        <w:t>9</w:t>
      </w:r>
      <w:bookmarkStart w:id="0" w:name="_GoBack"/>
      <w:bookmarkEnd w:id="0"/>
      <w:r>
        <w:rPr>
          <w:rFonts w:cs="Arial"/>
          <w:b/>
          <w:sz w:val="32"/>
          <w:szCs w:val="32"/>
        </w:rPr>
        <w:t>-2020</w:t>
      </w:r>
    </w:p>
    <w:p w14:paraId="662E258B" w14:textId="29FE7309" w:rsidR="00E7130D" w:rsidRDefault="00E7130D" w:rsidP="00E7130D">
      <w:pPr>
        <w:pStyle w:val="NoSpacing"/>
        <w:spacing w:line="360" w:lineRule="auto"/>
        <w:jc w:val="center"/>
        <w:rPr>
          <w:b/>
          <w:sz w:val="28"/>
          <w:szCs w:val="28"/>
          <w:u w:val="single"/>
        </w:rPr>
      </w:pPr>
      <w:r w:rsidRPr="002C13DF">
        <w:rPr>
          <w:b/>
          <w:sz w:val="28"/>
          <w:szCs w:val="28"/>
          <w:u w:val="single"/>
        </w:rPr>
        <w:t xml:space="preserve">Consent form for </w:t>
      </w:r>
      <w:r>
        <w:rPr>
          <w:b/>
          <w:sz w:val="28"/>
          <w:szCs w:val="28"/>
          <w:u w:val="single"/>
        </w:rPr>
        <w:t>Scar Revision Surgery</w:t>
      </w:r>
    </w:p>
    <w:p w14:paraId="133C65DD" w14:textId="77777777" w:rsidR="00067FEF" w:rsidRDefault="00067FEF" w:rsidP="00067FEF">
      <w:pPr>
        <w:pStyle w:val="NoSpacing"/>
        <w:spacing w:line="360" w:lineRule="auto"/>
        <w:jc w:val="center"/>
        <w:rPr>
          <w:sz w:val="28"/>
          <w:szCs w:val="28"/>
        </w:rPr>
      </w:pPr>
      <w:r>
        <w:rPr>
          <w:sz w:val="28"/>
          <w:szCs w:val="28"/>
        </w:rPr>
        <w:t>(Please acknowledge the source when using this consent form)</w:t>
      </w:r>
    </w:p>
    <w:p w14:paraId="218FE31C" w14:textId="77777777" w:rsidR="00067FEF" w:rsidRPr="002C13DF" w:rsidRDefault="00067FEF" w:rsidP="00E7130D">
      <w:pPr>
        <w:pStyle w:val="NoSpacing"/>
        <w:spacing w:line="360" w:lineRule="auto"/>
        <w:jc w:val="center"/>
        <w:rPr>
          <w:b/>
          <w:sz w:val="28"/>
          <w:szCs w:val="28"/>
          <w:u w:val="single"/>
        </w:rPr>
      </w:pPr>
    </w:p>
    <w:p w14:paraId="13633A3D" w14:textId="77777777" w:rsidR="00E7130D" w:rsidRPr="002C13DF" w:rsidRDefault="00E7130D" w:rsidP="00E7130D">
      <w:pPr>
        <w:pStyle w:val="NoSpacing"/>
        <w:spacing w:line="360" w:lineRule="auto"/>
        <w:rPr>
          <w:b/>
          <w:sz w:val="24"/>
          <w:szCs w:val="24"/>
        </w:rPr>
      </w:pPr>
    </w:p>
    <w:p w14:paraId="60BDE97C" w14:textId="77777777" w:rsidR="00E7130D" w:rsidRPr="00B010BE" w:rsidRDefault="00E7130D" w:rsidP="00E7130D">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70B32425" w14:textId="77777777" w:rsidR="00E7130D" w:rsidRPr="00B010BE" w:rsidRDefault="00E7130D" w:rsidP="00E7130D">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237E8113" w14:textId="77777777" w:rsidR="00E7130D" w:rsidRPr="00B010BE" w:rsidRDefault="00E7130D" w:rsidP="00E7130D">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472A8374" w14:textId="77777777" w:rsidR="00E7130D" w:rsidRPr="00B010BE" w:rsidRDefault="00E7130D" w:rsidP="00E7130D">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4501D2E8" w14:textId="77777777" w:rsidR="00E7130D" w:rsidRPr="00B010BE" w:rsidRDefault="00E7130D" w:rsidP="00E7130D">
      <w:pPr>
        <w:spacing w:line="360" w:lineRule="auto"/>
        <w:jc w:val="both"/>
        <w:rPr>
          <w:rFonts w:ascii="Algerian" w:hAnsi="Algerian" w:cs="Arial"/>
          <w:sz w:val="20"/>
          <w:szCs w:val="20"/>
        </w:rPr>
      </w:pPr>
    </w:p>
    <w:p w14:paraId="7204D8FB" w14:textId="77777777" w:rsidR="00E7130D" w:rsidRPr="00B010BE" w:rsidRDefault="00E7130D" w:rsidP="00E7130D">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3F05190F" w14:textId="77777777" w:rsidR="00E7130D" w:rsidRPr="00B010BE" w:rsidRDefault="00E7130D" w:rsidP="00E7130D">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419F224D" w14:textId="77777777" w:rsidR="00E7130D" w:rsidRPr="00B010BE" w:rsidRDefault="00E7130D" w:rsidP="00E7130D">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p w14:paraId="0472079B" w14:textId="77777777" w:rsidR="003906D6" w:rsidRPr="00E7130D" w:rsidRDefault="003906D6" w:rsidP="00856430">
      <w:pPr>
        <w:spacing w:line="360" w:lineRule="auto"/>
        <w:jc w:val="both"/>
        <w:rPr>
          <w:rFonts w:ascii="Algerian" w:hAnsi="Algerian" w:cs="Times New Roman"/>
          <w:b/>
          <w:sz w:val="20"/>
          <w:szCs w:val="20"/>
        </w:rPr>
      </w:pPr>
      <w:r w:rsidRPr="00E7130D">
        <w:rPr>
          <w:rFonts w:ascii="Algerian" w:hAnsi="Algerian" w:cs="Times New Roman"/>
          <w:b/>
          <w:sz w:val="20"/>
          <w:szCs w:val="20"/>
        </w:rPr>
        <w:t xml:space="preserve">Diagnosis: </w:t>
      </w:r>
      <w:r w:rsidR="0055021F" w:rsidRPr="00E7130D">
        <w:rPr>
          <w:rFonts w:ascii="Algerian" w:hAnsi="Algerian" w:cs="Times New Roman"/>
          <w:b/>
          <w:sz w:val="20"/>
          <w:szCs w:val="20"/>
        </w:rPr>
        <w:t>________________________________________________________</w:t>
      </w:r>
    </w:p>
    <w:p w14:paraId="30D6972D" w14:textId="77777777" w:rsidR="0055021F" w:rsidRPr="00E7130D" w:rsidRDefault="0055021F" w:rsidP="00856430">
      <w:pPr>
        <w:spacing w:line="360" w:lineRule="auto"/>
        <w:jc w:val="both"/>
        <w:rPr>
          <w:rFonts w:ascii="Algerian" w:hAnsi="Algerian" w:cs="Times New Roman"/>
          <w:b/>
          <w:sz w:val="20"/>
          <w:szCs w:val="20"/>
        </w:rPr>
      </w:pPr>
      <w:r w:rsidRPr="00E7130D">
        <w:rPr>
          <w:rFonts w:ascii="Algerian" w:hAnsi="Algerian" w:cs="Times New Roman"/>
          <w:b/>
          <w:sz w:val="20"/>
          <w:szCs w:val="20"/>
        </w:rPr>
        <w:t>Site and Brief description of scar________________________________________ ____________________________________________________________________</w:t>
      </w:r>
    </w:p>
    <w:p w14:paraId="337273F0" w14:textId="77777777" w:rsidR="003906D6" w:rsidRPr="004B78B2" w:rsidRDefault="003906D6" w:rsidP="00856430">
      <w:pPr>
        <w:spacing w:line="360" w:lineRule="auto"/>
        <w:jc w:val="both"/>
        <w:rPr>
          <w:rFonts w:ascii="Times New Roman" w:hAnsi="Times New Roman" w:cs="Times New Roman"/>
          <w:b/>
        </w:rPr>
      </w:pPr>
    </w:p>
    <w:p w14:paraId="12F21D92" w14:textId="56A8ECCC" w:rsidR="00B251CF" w:rsidRPr="00E7130D" w:rsidRDefault="00E7130D" w:rsidP="00E7130D">
      <w:pPr>
        <w:widowControl w:val="0"/>
        <w:autoSpaceDE w:val="0"/>
        <w:autoSpaceDN w:val="0"/>
        <w:adjustRightInd w:val="0"/>
        <w:spacing w:line="360" w:lineRule="auto"/>
        <w:jc w:val="both"/>
        <w:rPr>
          <w:rFonts w:cstheme="minorHAnsi"/>
          <w:b/>
          <w:sz w:val="22"/>
          <w:szCs w:val="22"/>
        </w:rPr>
      </w:pPr>
      <w:r w:rsidRPr="00E7130D">
        <w:rPr>
          <w:rFonts w:cstheme="minorHAnsi"/>
          <w:b/>
          <w:sz w:val="22"/>
          <w:szCs w:val="22"/>
        </w:rPr>
        <w:t xml:space="preserve">I HAVE BEEN INFORMED THAT </w:t>
      </w:r>
    </w:p>
    <w:p w14:paraId="6D651293" w14:textId="77777777" w:rsidR="00FE42EA" w:rsidRPr="00E7130D" w:rsidRDefault="00733E30"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 xml:space="preserve">It is impossible to completely </w:t>
      </w:r>
      <w:r w:rsidR="00FE42EA" w:rsidRPr="00E7130D">
        <w:rPr>
          <w:rFonts w:cstheme="minorHAnsi"/>
          <w:sz w:val="22"/>
          <w:szCs w:val="22"/>
        </w:rPr>
        <w:t>remove the</w:t>
      </w:r>
      <w:r w:rsidRPr="00E7130D">
        <w:rPr>
          <w:rFonts w:cstheme="minorHAnsi"/>
          <w:sz w:val="22"/>
          <w:szCs w:val="22"/>
        </w:rPr>
        <w:t xml:space="preserve"> </w:t>
      </w:r>
      <w:r w:rsidR="00FE42EA" w:rsidRPr="00E7130D">
        <w:rPr>
          <w:rFonts w:cstheme="minorHAnsi"/>
          <w:sz w:val="22"/>
          <w:szCs w:val="22"/>
        </w:rPr>
        <w:t>scar.</w:t>
      </w:r>
    </w:p>
    <w:p w14:paraId="59867581" w14:textId="77777777" w:rsidR="002B4887" w:rsidRPr="00E7130D" w:rsidRDefault="00314192"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 xml:space="preserve">The aim of the surgical procedure is to replace an ugly/more apparent scar to a less apparent and aesthetically better scar. </w:t>
      </w:r>
    </w:p>
    <w:p w14:paraId="1656C97B" w14:textId="5F2D8CAF" w:rsidR="00485217" w:rsidRPr="00E7130D" w:rsidRDefault="00485217"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There are many different</w:t>
      </w:r>
      <w:r w:rsidR="00AA5C9D" w:rsidRPr="00E7130D">
        <w:rPr>
          <w:rFonts w:cstheme="minorHAnsi"/>
          <w:sz w:val="22"/>
          <w:szCs w:val="22"/>
        </w:rPr>
        <w:t xml:space="preserve"> </w:t>
      </w:r>
      <w:r w:rsidRPr="00E7130D">
        <w:rPr>
          <w:rFonts w:cstheme="minorHAnsi"/>
          <w:sz w:val="22"/>
          <w:szCs w:val="22"/>
        </w:rPr>
        <w:t>techniques of scar revision surgery.</w:t>
      </w:r>
      <w:r w:rsidR="001E288C" w:rsidRPr="00E7130D">
        <w:rPr>
          <w:rFonts w:cstheme="minorHAnsi"/>
          <w:sz w:val="22"/>
          <w:szCs w:val="22"/>
        </w:rPr>
        <w:t xml:space="preserve"> The type of surgery may depend on the type of scar, site of scar and surgeons expertize. In </w:t>
      </w:r>
      <w:r w:rsidR="00AF1B74" w:rsidRPr="00E7130D">
        <w:rPr>
          <w:rFonts w:cstheme="minorHAnsi"/>
          <w:sz w:val="22"/>
          <w:szCs w:val="22"/>
        </w:rPr>
        <w:t>addition to</w:t>
      </w:r>
      <w:r w:rsidR="001E288C" w:rsidRPr="00E7130D">
        <w:rPr>
          <w:rFonts w:cstheme="minorHAnsi"/>
          <w:sz w:val="22"/>
          <w:szCs w:val="22"/>
        </w:rPr>
        <w:t xml:space="preserve"> surgery there are other modalities like laser therapy, dermabrasion, Microneedling</w:t>
      </w:r>
      <w:r w:rsidR="00F94601" w:rsidRPr="00E7130D">
        <w:rPr>
          <w:rFonts w:cstheme="minorHAnsi"/>
          <w:sz w:val="22"/>
          <w:szCs w:val="22"/>
        </w:rPr>
        <w:t xml:space="preserve">, chemical </w:t>
      </w:r>
      <w:r w:rsidR="001E288C" w:rsidRPr="00E7130D">
        <w:rPr>
          <w:rFonts w:cstheme="minorHAnsi"/>
          <w:sz w:val="22"/>
          <w:szCs w:val="22"/>
        </w:rPr>
        <w:t>peels</w:t>
      </w:r>
      <w:r w:rsidR="00F94601" w:rsidRPr="00E7130D">
        <w:rPr>
          <w:rFonts w:cstheme="minorHAnsi"/>
          <w:sz w:val="22"/>
          <w:szCs w:val="22"/>
        </w:rPr>
        <w:t xml:space="preserve"> etc. </w:t>
      </w:r>
      <w:r w:rsidR="007175FA" w:rsidRPr="00E7130D">
        <w:rPr>
          <w:rFonts w:cstheme="minorHAnsi"/>
          <w:sz w:val="22"/>
          <w:szCs w:val="22"/>
        </w:rPr>
        <w:t xml:space="preserve">I have been offered </w:t>
      </w:r>
      <w:r w:rsidR="00E7130D" w:rsidRPr="00E7130D">
        <w:rPr>
          <w:rFonts w:cstheme="minorHAnsi"/>
          <w:sz w:val="22"/>
          <w:szCs w:val="22"/>
        </w:rPr>
        <w:t>the option</w:t>
      </w:r>
      <w:r w:rsidR="007175FA" w:rsidRPr="00E7130D">
        <w:rPr>
          <w:rFonts w:cstheme="minorHAnsi"/>
          <w:sz w:val="22"/>
          <w:szCs w:val="22"/>
        </w:rPr>
        <w:t xml:space="preserve"> to discuss </w:t>
      </w:r>
      <w:r w:rsidR="00FE42EA" w:rsidRPr="00E7130D">
        <w:rPr>
          <w:rFonts w:cstheme="minorHAnsi"/>
          <w:sz w:val="22"/>
          <w:szCs w:val="22"/>
        </w:rPr>
        <w:t>these various therapies before opting for surgery.</w:t>
      </w:r>
    </w:p>
    <w:p w14:paraId="2F0B0FDE" w14:textId="77777777" w:rsidR="00314192" w:rsidRPr="00E7130D" w:rsidRDefault="00314192"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 xml:space="preserve">This procedure is performed under local anesthesia. </w:t>
      </w:r>
      <w:r w:rsidR="0026016C" w:rsidRPr="00E7130D">
        <w:rPr>
          <w:rFonts w:cstheme="minorHAnsi"/>
          <w:sz w:val="22"/>
          <w:szCs w:val="22"/>
        </w:rPr>
        <w:t xml:space="preserve">A few injections will be given at the site of surgery to make the area numb. There after the procedure is expected to </w:t>
      </w:r>
      <w:r w:rsidR="0026016C" w:rsidRPr="00E7130D">
        <w:rPr>
          <w:rFonts w:cstheme="minorHAnsi"/>
          <w:sz w:val="22"/>
          <w:szCs w:val="22"/>
        </w:rPr>
        <w:lastRenderedPageBreak/>
        <w:t>be painless.</w:t>
      </w:r>
    </w:p>
    <w:p w14:paraId="566C9396" w14:textId="77777777" w:rsidR="0026016C" w:rsidRPr="00E7130D" w:rsidRDefault="0026016C"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The operated site will be secured with help of sutures (stiches) in on</w:t>
      </w:r>
      <w:r w:rsidR="007316E8" w:rsidRPr="00E7130D">
        <w:rPr>
          <w:rFonts w:cstheme="minorHAnsi"/>
          <w:sz w:val="22"/>
          <w:szCs w:val="22"/>
        </w:rPr>
        <w:t>e or multiple layers and a small bandage will be put to cover the wound.</w:t>
      </w:r>
    </w:p>
    <w:p w14:paraId="1E66B677" w14:textId="26E647CC" w:rsidR="0026016C" w:rsidRPr="00E7130D" w:rsidRDefault="00F85873"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Any surgery can have potential complications. They include pain, swelling, bleeding</w:t>
      </w:r>
      <w:r w:rsidR="000F381A" w:rsidRPr="00E7130D">
        <w:rPr>
          <w:rFonts w:cstheme="minorHAnsi"/>
          <w:sz w:val="22"/>
          <w:szCs w:val="22"/>
        </w:rPr>
        <w:t>, infection, scarring, discoloration of skin, irregularity of contour of skin, allergic reaction to the suture material, delayed wound healing</w:t>
      </w:r>
      <w:r w:rsidR="00CC00C0" w:rsidRPr="00E7130D">
        <w:rPr>
          <w:rFonts w:cstheme="minorHAnsi"/>
          <w:sz w:val="22"/>
          <w:szCs w:val="22"/>
        </w:rPr>
        <w:t>, hypertrophic scar, keloid formation etc</w:t>
      </w:r>
      <w:r w:rsidR="000F381A" w:rsidRPr="00E7130D">
        <w:rPr>
          <w:rFonts w:cstheme="minorHAnsi"/>
          <w:sz w:val="22"/>
          <w:szCs w:val="22"/>
        </w:rPr>
        <w:t>. These complications do not occur in all patients and can be</w:t>
      </w:r>
      <w:r w:rsidR="00890666" w:rsidRPr="00E7130D">
        <w:rPr>
          <w:rFonts w:cstheme="minorHAnsi"/>
          <w:sz w:val="22"/>
          <w:szCs w:val="22"/>
        </w:rPr>
        <w:t xml:space="preserve"> minimized to </w:t>
      </w:r>
      <w:r w:rsidR="00FE42EA" w:rsidRPr="00E7130D">
        <w:rPr>
          <w:rFonts w:cstheme="minorHAnsi"/>
          <w:sz w:val="22"/>
          <w:szCs w:val="22"/>
        </w:rPr>
        <w:t>some</w:t>
      </w:r>
      <w:r w:rsidR="00890666" w:rsidRPr="00E7130D">
        <w:rPr>
          <w:rFonts w:cstheme="minorHAnsi"/>
          <w:sz w:val="22"/>
          <w:szCs w:val="22"/>
        </w:rPr>
        <w:t xml:space="preserve"> extent with surgical expertise. </w:t>
      </w:r>
      <w:r w:rsidR="000F381A" w:rsidRPr="00E7130D">
        <w:rPr>
          <w:rFonts w:cstheme="minorHAnsi"/>
          <w:sz w:val="22"/>
          <w:szCs w:val="22"/>
        </w:rPr>
        <w:t>S</w:t>
      </w:r>
      <w:r w:rsidR="007316E8" w:rsidRPr="00E7130D">
        <w:rPr>
          <w:rFonts w:cstheme="minorHAnsi"/>
          <w:sz w:val="22"/>
          <w:szCs w:val="22"/>
        </w:rPr>
        <w:t xml:space="preserve">ome amount of pain, swelling and discomfort is expected at the site of operation. For this a course of antibiotics and painkillers will be prescribed to </w:t>
      </w:r>
      <w:r w:rsidR="00E7130D">
        <w:rPr>
          <w:rFonts w:cstheme="minorHAnsi"/>
          <w:sz w:val="22"/>
          <w:szCs w:val="22"/>
        </w:rPr>
        <w:t>me</w:t>
      </w:r>
      <w:r w:rsidR="007316E8" w:rsidRPr="00E7130D">
        <w:rPr>
          <w:rFonts w:cstheme="minorHAnsi"/>
          <w:sz w:val="22"/>
          <w:szCs w:val="22"/>
        </w:rPr>
        <w:t xml:space="preserve">. In case </w:t>
      </w:r>
      <w:r w:rsidR="00524CF4" w:rsidRPr="00E7130D">
        <w:rPr>
          <w:rFonts w:cstheme="minorHAnsi"/>
          <w:sz w:val="22"/>
          <w:szCs w:val="22"/>
        </w:rPr>
        <w:t xml:space="preserve">pain or swelling is severe </w:t>
      </w:r>
      <w:r w:rsidR="00E7130D">
        <w:rPr>
          <w:rFonts w:cstheme="minorHAnsi"/>
          <w:sz w:val="22"/>
          <w:szCs w:val="22"/>
        </w:rPr>
        <w:t xml:space="preserve">I need to </w:t>
      </w:r>
      <w:r w:rsidR="00524CF4" w:rsidRPr="00E7130D">
        <w:rPr>
          <w:rFonts w:cstheme="minorHAnsi"/>
          <w:sz w:val="22"/>
          <w:szCs w:val="22"/>
        </w:rPr>
        <w:t xml:space="preserve">contact </w:t>
      </w:r>
      <w:r w:rsidR="00E7130D">
        <w:rPr>
          <w:rFonts w:cstheme="minorHAnsi"/>
          <w:sz w:val="22"/>
          <w:szCs w:val="22"/>
        </w:rPr>
        <w:t>my</w:t>
      </w:r>
      <w:r w:rsidR="00524CF4" w:rsidRPr="00E7130D">
        <w:rPr>
          <w:rFonts w:cstheme="minorHAnsi"/>
          <w:sz w:val="22"/>
          <w:szCs w:val="22"/>
        </w:rPr>
        <w:t xml:space="preserve"> doctor immediately.</w:t>
      </w:r>
    </w:p>
    <w:p w14:paraId="6572A5F4" w14:textId="77777777" w:rsidR="00CC00C0" w:rsidRPr="00E7130D" w:rsidRDefault="00CC00C0"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Very rarely serious cardiac, pulmonary or neurological complications can occur.</w:t>
      </w:r>
      <w:r w:rsidRPr="00E7130D">
        <w:rPr>
          <w:rFonts w:cstheme="minorHAnsi"/>
          <w:sz w:val="22"/>
          <w:szCs w:val="22"/>
        </w:rPr>
        <w:tab/>
      </w:r>
    </w:p>
    <w:p w14:paraId="7A5580B7" w14:textId="48F43823" w:rsidR="00524CF4" w:rsidRPr="00E7130D" w:rsidRDefault="00524CF4"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During post-operative period</w:t>
      </w:r>
      <w:r w:rsidR="00E7130D">
        <w:rPr>
          <w:rFonts w:cstheme="minorHAnsi"/>
          <w:sz w:val="22"/>
          <w:szCs w:val="22"/>
        </w:rPr>
        <w:t xml:space="preserve">, I will </w:t>
      </w:r>
      <w:r w:rsidRPr="00E7130D">
        <w:rPr>
          <w:rFonts w:cstheme="minorHAnsi"/>
          <w:sz w:val="22"/>
          <w:szCs w:val="22"/>
        </w:rPr>
        <w:t>avoid any activity which can produce tension at the operated site</w:t>
      </w:r>
    </w:p>
    <w:p w14:paraId="3D37EF15" w14:textId="24D3987D" w:rsidR="00524CF4" w:rsidRPr="00E7130D" w:rsidRDefault="00E7130D"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Pr>
          <w:rFonts w:cstheme="minorHAnsi"/>
          <w:sz w:val="22"/>
          <w:szCs w:val="22"/>
        </w:rPr>
        <w:t>I will t</w:t>
      </w:r>
      <w:r w:rsidR="00524CF4" w:rsidRPr="00E7130D">
        <w:rPr>
          <w:rFonts w:cstheme="minorHAnsi"/>
          <w:sz w:val="22"/>
          <w:szCs w:val="22"/>
        </w:rPr>
        <w:t>ry to keep the area dry</w:t>
      </w:r>
    </w:p>
    <w:p w14:paraId="25DBC32F" w14:textId="3226F520" w:rsidR="00524CF4" w:rsidRPr="00E7130D" w:rsidRDefault="00E7130D"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Pr>
          <w:rFonts w:cstheme="minorHAnsi"/>
          <w:sz w:val="22"/>
          <w:szCs w:val="22"/>
        </w:rPr>
        <w:t>I</w:t>
      </w:r>
      <w:r w:rsidR="00524CF4" w:rsidRPr="00E7130D">
        <w:rPr>
          <w:rFonts w:cstheme="minorHAnsi"/>
          <w:sz w:val="22"/>
          <w:szCs w:val="22"/>
        </w:rPr>
        <w:t xml:space="preserve"> will be called after 5-7 days after surgery for stich removal.</w:t>
      </w:r>
    </w:p>
    <w:p w14:paraId="7ADBB1A5" w14:textId="77777777" w:rsidR="00314192" w:rsidRPr="00E7130D" w:rsidRDefault="00314192" w:rsidP="00E7130D">
      <w:pPr>
        <w:pStyle w:val="ListParagraph"/>
        <w:widowControl w:val="0"/>
        <w:numPr>
          <w:ilvl w:val="0"/>
          <w:numId w:val="1"/>
        </w:numPr>
        <w:autoSpaceDE w:val="0"/>
        <w:autoSpaceDN w:val="0"/>
        <w:adjustRightInd w:val="0"/>
        <w:spacing w:line="360" w:lineRule="auto"/>
        <w:jc w:val="both"/>
        <w:rPr>
          <w:rFonts w:cstheme="minorHAnsi"/>
          <w:sz w:val="22"/>
          <w:szCs w:val="22"/>
        </w:rPr>
      </w:pPr>
      <w:r w:rsidRPr="00E7130D">
        <w:rPr>
          <w:rFonts w:cstheme="minorHAnsi"/>
          <w:sz w:val="22"/>
          <w:szCs w:val="22"/>
        </w:rPr>
        <w:t>In the initial stages the scar is red and elevated above the skin. In due course of time the scar becomes more or less skin</w:t>
      </w:r>
      <w:r w:rsidRPr="00E7130D">
        <w:rPr>
          <w:rFonts w:cstheme="minorHAnsi"/>
          <w:sz w:val="22"/>
          <w:szCs w:val="22"/>
          <w:lang w:val="en-GB"/>
        </w:rPr>
        <w:t xml:space="preserve"> coloured</w:t>
      </w:r>
      <w:r w:rsidRPr="00E7130D">
        <w:rPr>
          <w:rFonts w:cstheme="minorHAnsi"/>
          <w:sz w:val="22"/>
          <w:szCs w:val="22"/>
        </w:rPr>
        <w:t xml:space="preserve"> and also tends to flatten with time. This process may take up to a year.</w:t>
      </w:r>
    </w:p>
    <w:p w14:paraId="593B0365" w14:textId="77777777" w:rsidR="004804F0" w:rsidRPr="00E7130D" w:rsidRDefault="00B251CF" w:rsidP="00E7130D">
      <w:pPr>
        <w:pStyle w:val="ListParagraph"/>
        <w:widowControl w:val="0"/>
        <w:numPr>
          <w:ilvl w:val="0"/>
          <w:numId w:val="2"/>
        </w:numPr>
        <w:autoSpaceDE w:val="0"/>
        <w:autoSpaceDN w:val="0"/>
        <w:adjustRightInd w:val="0"/>
        <w:spacing w:line="360" w:lineRule="auto"/>
        <w:jc w:val="both"/>
        <w:rPr>
          <w:rFonts w:cstheme="minorHAnsi"/>
          <w:sz w:val="22"/>
          <w:szCs w:val="22"/>
        </w:rPr>
      </w:pPr>
      <w:r w:rsidRPr="00E7130D">
        <w:rPr>
          <w:rFonts w:cstheme="minorHAnsi"/>
          <w:sz w:val="22"/>
          <w:szCs w:val="22"/>
        </w:rPr>
        <w:t>C</w:t>
      </w:r>
      <w:r w:rsidR="00856430" w:rsidRPr="00E7130D">
        <w:rPr>
          <w:rFonts w:cstheme="minorHAnsi"/>
          <w:sz w:val="22"/>
          <w:szCs w:val="22"/>
        </w:rPr>
        <w:t>linical results</w:t>
      </w:r>
      <w:r w:rsidR="009F0384" w:rsidRPr="00E7130D">
        <w:rPr>
          <w:rFonts w:cstheme="minorHAnsi"/>
          <w:sz w:val="22"/>
          <w:szCs w:val="22"/>
        </w:rPr>
        <w:t xml:space="preserve"> </w:t>
      </w:r>
      <w:r w:rsidR="00856430" w:rsidRPr="00E7130D">
        <w:rPr>
          <w:rFonts w:cstheme="minorHAnsi"/>
          <w:sz w:val="22"/>
          <w:szCs w:val="22"/>
        </w:rPr>
        <w:t>may</w:t>
      </w:r>
      <w:r w:rsidR="009F0384" w:rsidRPr="00E7130D">
        <w:rPr>
          <w:rFonts w:cstheme="minorHAnsi"/>
          <w:sz w:val="22"/>
          <w:szCs w:val="22"/>
        </w:rPr>
        <w:t xml:space="preserve"> </w:t>
      </w:r>
      <w:r w:rsidR="00856430" w:rsidRPr="00E7130D">
        <w:rPr>
          <w:rFonts w:cstheme="minorHAnsi"/>
          <w:sz w:val="22"/>
          <w:szCs w:val="22"/>
        </w:rPr>
        <w:t xml:space="preserve">vary between individuals. </w:t>
      </w:r>
    </w:p>
    <w:p w14:paraId="47FE2EA8" w14:textId="1B9688A5" w:rsidR="00B251CF" w:rsidRPr="00E7130D" w:rsidRDefault="00856430" w:rsidP="00E7130D">
      <w:pPr>
        <w:pStyle w:val="ListParagraph"/>
        <w:widowControl w:val="0"/>
        <w:numPr>
          <w:ilvl w:val="0"/>
          <w:numId w:val="2"/>
        </w:numPr>
        <w:autoSpaceDE w:val="0"/>
        <w:autoSpaceDN w:val="0"/>
        <w:adjustRightInd w:val="0"/>
        <w:spacing w:line="360" w:lineRule="auto"/>
        <w:jc w:val="both"/>
        <w:rPr>
          <w:rFonts w:cstheme="minorHAnsi"/>
          <w:sz w:val="22"/>
          <w:szCs w:val="22"/>
        </w:rPr>
      </w:pPr>
      <w:r w:rsidRPr="00E7130D">
        <w:rPr>
          <w:rFonts w:cstheme="minorHAnsi"/>
          <w:sz w:val="22"/>
          <w:szCs w:val="22"/>
        </w:rPr>
        <w:t>No guarantee, warranty, or assurance has been made to me as to the results that may be</w:t>
      </w:r>
      <w:r w:rsidR="00E7130D">
        <w:rPr>
          <w:rFonts w:cstheme="minorHAnsi"/>
          <w:sz w:val="22"/>
          <w:szCs w:val="22"/>
        </w:rPr>
        <w:t xml:space="preserve"> </w:t>
      </w:r>
      <w:r w:rsidRPr="00E7130D">
        <w:rPr>
          <w:rFonts w:cstheme="minorHAnsi"/>
          <w:sz w:val="22"/>
          <w:szCs w:val="22"/>
        </w:rPr>
        <w:t>obtained.</w:t>
      </w:r>
    </w:p>
    <w:p w14:paraId="7D50AB42" w14:textId="77777777" w:rsidR="00856430" w:rsidRPr="00E7130D" w:rsidRDefault="00856430" w:rsidP="00E7130D">
      <w:pPr>
        <w:pStyle w:val="ListParagraph"/>
        <w:numPr>
          <w:ilvl w:val="0"/>
          <w:numId w:val="2"/>
        </w:numPr>
        <w:spacing w:line="360" w:lineRule="auto"/>
        <w:jc w:val="both"/>
        <w:rPr>
          <w:rFonts w:cstheme="minorHAnsi"/>
          <w:sz w:val="22"/>
          <w:szCs w:val="22"/>
        </w:rPr>
      </w:pPr>
      <w:r w:rsidRPr="00E7130D">
        <w:rPr>
          <w:rFonts w:cstheme="minorHAnsi"/>
          <w:sz w:val="22"/>
          <w:szCs w:val="22"/>
        </w:rPr>
        <w:t>I am also aware that follow-up treatments may be necessary for desired results.</w:t>
      </w:r>
    </w:p>
    <w:p w14:paraId="1AC70714" w14:textId="77777777" w:rsidR="004E3840" w:rsidRPr="00E7130D" w:rsidRDefault="004804F0" w:rsidP="00E7130D">
      <w:pPr>
        <w:pStyle w:val="ListParagraph"/>
        <w:numPr>
          <w:ilvl w:val="0"/>
          <w:numId w:val="2"/>
        </w:numPr>
        <w:autoSpaceDE w:val="0"/>
        <w:autoSpaceDN w:val="0"/>
        <w:adjustRightInd w:val="0"/>
        <w:spacing w:line="360" w:lineRule="auto"/>
        <w:jc w:val="both"/>
        <w:rPr>
          <w:rFonts w:eastAsiaTheme="minorHAnsi" w:cstheme="minorHAnsi"/>
          <w:sz w:val="22"/>
          <w:szCs w:val="22"/>
          <w:lang w:val="en-GB" w:bidi="hi-IN"/>
        </w:rPr>
      </w:pPr>
      <w:r w:rsidRPr="00E7130D">
        <w:rPr>
          <w:rFonts w:eastAsiaTheme="minorHAnsi" w:cstheme="minorHAnsi"/>
          <w:sz w:val="22"/>
          <w:szCs w:val="22"/>
          <w:lang w:val="en-GB" w:bidi="hi-IN"/>
        </w:rPr>
        <w:t>Smoking, tobacco products, or nicotine products (patch, gum, or nasal</w:t>
      </w:r>
      <w:r w:rsidR="004E3840" w:rsidRPr="00E7130D">
        <w:rPr>
          <w:rFonts w:eastAsiaTheme="minorHAnsi" w:cstheme="minorHAnsi"/>
          <w:sz w:val="22"/>
          <w:szCs w:val="22"/>
          <w:lang w:val="en-GB" w:bidi="hi-IN"/>
        </w:rPr>
        <w:t xml:space="preserve"> spray) are at a great</w:t>
      </w:r>
      <w:r w:rsidRPr="00E7130D">
        <w:rPr>
          <w:rFonts w:eastAsiaTheme="minorHAnsi" w:cstheme="minorHAnsi"/>
          <w:sz w:val="22"/>
          <w:szCs w:val="22"/>
          <w:lang w:val="en-GB" w:bidi="hi-IN"/>
        </w:rPr>
        <w:t xml:space="preserve"> risk for significant surgical complications of skin dying, delayed healing, and</w:t>
      </w:r>
      <w:r w:rsidR="009F0384" w:rsidRPr="00E7130D">
        <w:rPr>
          <w:rFonts w:eastAsiaTheme="minorHAnsi" w:cstheme="minorHAnsi"/>
          <w:sz w:val="22"/>
          <w:szCs w:val="22"/>
          <w:lang w:val="en-GB" w:bidi="hi-IN"/>
        </w:rPr>
        <w:t xml:space="preserve"> </w:t>
      </w:r>
      <w:r w:rsidRPr="00E7130D">
        <w:rPr>
          <w:rFonts w:eastAsiaTheme="minorHAnsi" w:cstheme="minorHAnsi"/>
          <w:sz w:val="22"/>
          <w:szCs w:val="22"/>
          <w:lang w:val="en-GB" w:bidi="hi-IN"/>
        </w:rPr>
        <w:t>additional scarring. Individuals exposed to second-hand smoke are also at potential risk for similar</w:t>
      </w:r>
      <w:r w:rsidR="002F2C2B" w:rsidRPr="00E7130D">
        <w:rPr>
          <w:rFonts w:eastAsiaTheme="minorHAnsi" w:cstheme="minorHAnsi"/>
          <w:sz w:val="22"/>
          <w:szCs w:val="22"/>
          <w:lang w:val="en-GB" w:bidi="hi-IN"/>
        </w:rPr>
        <w:t xml:space="preserve"> </w:t>
      </w:r>
      <w:r w:rsidRPr="00E7130D">
        <w:rPr>
          <w:rFonts w:eastAsiaTheme="minorHAnsi" w:cstheme="minorHAnsi"/>
          <w:sz w:val="22"/>
          <w:szCs w:val="22"/>
          <w:lang w:val="en-GB" w:bidi="hi-IN"/>
        </w:rPr>
        <w:t>complications attributable to nicotine exposure.</w:t>
      </w:r>
    </w:p>
    <w:p w14:paraId="425E79AE" w14:textId="77777777" w:rsidR="00E7130D" w:rsidRPr="00AD72F0" w:rsidRDefault="00E7130D" w:rsidP="00E7130D">
      <w:pPr>
        <w:pStyle w:val="ListParagraph"/>
        <w:numPr>
          <w:ilvl w:val="0"/>
          <w:numId w:val="2"/>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t>Following is my current status regarding smoking</w:t>
      </w:r>
    </w:p>
    <w:p w14:paraId="3D6ED503" w14:textId="77777777" w:rsidR="00E7130D" w:rsidRPr="00AD72F0" w:rsidRDefault="00E7130D" w:rsidP="00E7130D">
      <w:pPr>
        <w:pStyle w:val="ListParagraph"/>
        <w:numPr>
          <w:ilvl w:val="1"/>
          <w:numId w:val="2"/>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t>_______ I am a non-smoker and do not use nicotine products. I understand the risk of second-hand smoke exposure causing surgical complications.</w:t>
      </w:r>
    </w:p>
    <w:p w14:paraId="5FEEB4E5" w14:textId="77777777" w:rsidR="00E7130D" w:rsidRPr="00AD72F0" w:rsidRDefault="00E7130D" w:rsidP="00E7130D">
      <w:pPr>
        <w:pStyle w:val="ListParagraph"/>
        <w:numPr>
          <w:ilvl w:val="1"/>
          <w:numId w:val="2"/>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t>_______ I am a smoker or use tobacco/ nicotine products. I understand the risk of surgical complications due to smoking or use of nicotine products.</w:t>
      </w:r>
    </w:p>
    <w:p w14:paraId="28CED28A" w14:textId="77777777" w:rsidR="004E3840" w:rsidRPr="00E7130D" w:rsidRDefault="004E3840" w:rsidP="00E7130D">
      <w:pPr>
        <w:autoSpaceDE w:val="0"/>
        <w:autoSpaceDN w:val="0"/>
        <w:adjustRightInd w:val="0"/>
        <w:spacing w:line="360" w:lineRule="auto"/>
        <w:jc w:val="both"/>
        <w:rPr>
          <w:rFonts w:eastAsiaTheme="minorHAnsi" w:cstheme="minorHAnsi"/>
          <w:sz w:val="22"/>
          <w:szCs w:val="22"/>
          <w:lang w:val="en-GB" w:bidi="hi-IN"/>
        </w:rPr>
      </w:pPr>
    </w:p>
    <w:p w14:paraId="216FC623" w14:textId="77777777" w:rsidR="00B251CF" w:rsidRPr="00E7130D" w:rsidRDefault="00B251CF" w:rsidP="00E7130D">
      <w:pPr>
        <w:pStyle w:val="Default"/>
        <w:spacing w:line="360" w:lineRule="auto"/>
        <w:jc w:val="both"/>
        <w:rPr>
          <w:rFonts w:asciiTheme="minorHAnsi" w:hAnsiTheme="minorHAnsi" w:cstheme="minorHAnsi"/>
          <w:b/>
          <w:sz w:val="22"/>
          <w:szCs w:val="22"/>
        </w:rPr>
      </w:pPr>
      <w:r w:rsidRPr="00E7130D">
        <w:rPr>
          <w:rFonts w:asciiTheme="minorHAnsi" w:hAnsiTheme="minorHAnsi" w:cstheme="minorHAnsi"/>
          <w:b/>
          <w:sz w:val="22"/>
          <w:szCs w:val="22"/>
        </w:rPr>
        <w:t>Additionally</w:t>
      </w:r>
    </w:p>
    <w:p w14:paraId="5810EF10" w14:textId="2D81DA1A" w:rsidR="00856430" w:rsidRPr="00E7130D" w:rsidRDefault="00856430"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 xml:space="preserve">I agree that any pictures taken of my treatment site may be used for publication or teaching purposes; </w:t>
      </w:r>
      <w:r w:rsidR="00E7130D" w:rsidRPr="00E7130D">
        <w:rPr>
          <w:rFonts w:asciiTheme="minorHAnsi" w:hAnsiTheme="minorHAnsi" w:cstheme="minorHAnsi"/>
          <w:sz w:val="22"/>
          <w:szCs w:val="22"/>
        </w:rPr>
        <w:t>however,</w:t>
      </w:r>
      <w:r w:rsidRPr="00E7130D">
        <w:rPr>
          <w:rFonts w:asciiTheme="minorHAnsi" w:hAnsiTheme="minorHAnsi" w:cstheme="minorHAnsi"/>
          <w:sz w:val="22"/>
          <w:szCs w:val="22"/>
        </w:rPr>
        <w:t xml:space="preserve"> my name or identity will not be disclosed and complete confidentiality will be maintained.</w:t>
      </w:r>
    </w:p>
    <w:p w14:paraId="1CB01FCE" w14:textId="77777777" w:rsidR="005C1DA3" w:rsidRPr="00E7130D" w:rsidRDefault="00856430"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 xml:space="preserve">By signing below, I acknowledge that I have read the adverse reactions above and I feel that I have been adequately informed of the </w:t>
      </w:r>
      <w:r w:rsidR="00BF6926" w:rsidRPr="00E7130D">
        <w:rPr>
          <w:rFonts w:asciiTheme="minorHAnsi" w:hAnsiTheme="minorHAnsi" w:cstheme="minorHAnsi"/>
          <w:sz w:val="22"/>
          <w:szCs w:val="22"/>
        </w:rPr>
        <w:t xml:space="preserve">possible </w:t>
      </w:r>
      <w:r w:rsidRPr="00E7130D">
        <w:rPr>
          <w:rFonts w:asciiTheme="minorHAnsi" w:hAnsiTheme="minorHAnsi" w:cstheme="minorHAnsi"/>
          <w:sz w:val="22"/>
          <w:szCs w:val="22"/>
        </w:rPr>
        <w:t xml:space="preserve">risks of </w:t>
      </w:r>
      <w:r w:rsidR="005C1DA3" w:rsidRPr="00E7130D">
        <w:rPr>
          <w:rFonts w:asciiTheme="minorHAnsi" w:hAnsiTheme="minorHAnsi" w:cstheme="minorHAnsi"/>
          <w:sz w:val="22"/>
          <w:szCs w:val="22"/>
        </w:rPr>
        <w:t xml:space="preserve">scar revision </w:t>
      </w:r>
    </w:p>
    <w:p w14:paraId="2BC0DBAF" w14:textId="77777777" w:rsidR="00BF6926" w:rsidRPr="00E7130D" w:rsidRDefault="00BF6926"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I have informed the doctor about any/all drug allergies that I have.</w:t>
      </w:r>
    </w:p>
    <w:p w14:paraId="20B884BE" w14:textId="77777777" w:rsidR="00856430" w:rsidRPr="00E7130D" w:rsidRDefault="00856430"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 xml:space="preserve">Before each treatment, I will inform the doctor if I have taken any new medications since my last treatment. </w:t>
      </w:r>
    </w:p>
    <w:p w14:paraId="61C94164" w14:textId="77777777" w:rsidR="00856430" w:rsidRPr="00E7130D" w:rsidRDefault="00856430"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I also agree to comply with the recommended aftercare instructions.</w:t>
      </w:r>
    </w:p>
    <w:p w14:paraId="00DE8767" w14:textId="77777777" w:rsidR="0002413D" w:rsidRPr="00E7130D" w:rsidRDefault="0002413D" w:rsidP="00E7130D">
      <w:pPr>
        <w:pStyle w:val="Default"/>
        <w:numPr>
          <w:ilvl w:val="0"/>
          <w:numId w:val="4"/>
        </w:numPr>
        <w:spacing w:line="360" w:lineRule="auto"/>
        <w:jc w:val="both"/>
        <w:rPr>
          <w:rFonts w:asciiTheme="minorHAnsi" w:hAnsiTheme="minorHAnsi" w:cstheme="minorHAnsi"/>
          <w:sz w:val="22"/>
          <w:szCs w:val="22"/>
        </w:rPr>
      </w:pPr>
      <w:r w:rsidRPr="00E7130D">
        <w:rPr>
          <w:rFonts w:asciiTheme="minorHAnsi" w:hAnsiTheme="minorHAnsi" w:cstheme="minorHAnsi"/>
          <w:sz w:val="22"/>
          <w:szCs w:val="22"/>
        </w:rPr>
        <w:t>I consent to the disposal of any tissue, medical devices, or body parts which may be removed.</w:t>
      </w:r>
    </w:p>
    <w:p w14:paraId="73FD275F" w14:textId="77777777" w:rsidR="0002413D" w:rsidRPr="00E7130D" w:rsidRDefault="0002413D" w:rsidP="00E7130D">
      <w:pPr>
        <w:pStyle w:val="Default"/>
        <w:spacing w:line="360" w:lineRule="auto"/>
        <w:ind w:left="720"/>
        <w:jc w:val="both"/>
        <w:rPr>
          <w:rFonts w:asciiTheme="minorHAnsi" w:hAnsiTheme="minorHAnsi" w:cstheme="minorHAnsi"/>
          <w:sz w:val="22"/>
          <w:szCs w:val="22"/>
        </w:rPr>
      </w:pPr>
    </w:p>
    <w:p w14:paraId="71F55A60" w14:textId="77777777" w:rsidR="00BF6926" w:rsidRPr="004B78B2" w:rsidRDefault="00BF6926" w:rsidP="00BF6926">
      <w:pPr>
        <w:spacing w:line="360" w:lineRule="auto"/>
        <w:jc w:val="both"/>
        <w:rPr>
          <w:rFonts w:ascii="Times New Roman" w:hAnsi="Times New Roman" w:cs="Times New Roman"/>
          <w:b/>
        </w:rPr>
      </w:pPr>
    </w:p>
    <w:p w14:paraId="7FCA8194" w14:textId="77777777" w:rsidR="00E7130D" w:rsidRPr="006B02C5" w:rsidRDefault="00E7130D" w:rsidP="00E7130D">
      <w:pPr>
        <w:pStyle w:val="NoSpacing"/>
        <w:spacing w:line="360" w:lineRule="auto"/>
        <w:jc w:val="center"/>
        <w:rPr>
          <w:b/>
          <w:u w:val="single"/>
        </w:rPr>
      </w:pPr>
      <w:bookmarkStart w:id="1" w:name="_Hlk13815455"/>
      <w:bookmarkStart w:id="2" w:name="_Hlk13816407"/>
      <w:r w:rsidRPr="006B02C5">
        <w:rPr>
          <w:b/>
          <w:u w:val="single"/>
        </w:rPr>
        <w:t>Consent</w:t>
      </w:r>
    </w:p>
    <w:p w14:paraId="07105634" w14:textId="77777777" w:rsidR="00E7130D" w:rsidRPr="006B02C5" w:rsidRDefault="00E7130D" w:rsidP="00E7130D">
      <w:pPr>
        <w:pStyle w:val="NoSpacing"/>
        <w:spacing w:line="360" w:lineRule="auto"/>
      </w:pPr>
      <w:bookmarkStart w:id="3" w:name="_Hlk13816345"/>
      <w:bookmarkStart w:id="4" w:name="_Hlk13815495"/>
      <w:bookmarkEnd w:id="1"/>
      <w:r w:rsidRPr="006B02C5">
        <w:t>I authorize Dr -----------------------               and her /his designated staff to perform procedure. Further, my signature below indicates my consent for the treatment described and my agreement to comply with the requirements placed on me by this consent form.</w:t>
      </w:r>
    </w:p>
    <w:p w14:paraId="68595B49" w14:textId="77777777" w:rsidR="00E7130D" w:rsidRPr="006B02C5" w:rsidRDefault="00E7130D" w:rsidP="00E7130D">
      <w:pPr>
        <w:pStyle w:val="NoSpacing"/>
        <w:spacing w:line="360" w:lineRule="auto"/>
      </w:pPr>
      <w:r>
        <w:t xml:space="preserve">My questions regarding the same have been adequately answered. </w:t>
      </w:r>
    </w:p>
    <w:p w14:paraId="18C7CB21" w14:textId="77777777" w:rsidR="00E7130D" w:rsidRPr="006B02C5" w:rsidRDefault="00E7130D" w:rsidP="00E7130D">
      <w:pPr>
        <w:spacing w:line="360" w:lineRule="auto"/>
        <w:jc w:val="both"/>
        <w:rPr>
          <w:rFonts w:cs="Arial"/>
          <w:sz w:val="22"/>
          <w:szCs w:val="22"/>
        </w:rPr>
      </w:pPr>
      <w:r w:rsidRPr="006B02C5">
        <w:rPr>
          <w:sz w:val="22"/>
          <w:szCs w:val="22"/>
        </w:rPr>
        <w:t xml:space="preserve">I hereby release Dr ------------------      and her/his designated staff from any liability associated with above procedure. </w:t>
      </w:r>
      <w:r w:rsidRPr="006B02C5">
        <w:rPr>
          <w:rFonts w:cs="Arial"/>
          <w:sz w:val="22"/>
          <w:szCs w:val="22"/>
        </w:rPr>
        <w:t xml:space="preserve">The payment and fee structure </w:t>
      </w:r>
      <w:r w:rsidRPr="006B02C5">
        <w:rPr>
          <w:rFonts w:cs="Arial"/>
        </w:rPr>
        <w:t>have</w:t>
      </w:r>
      <w:r w:rsidRPr="006B02C5">
        <w:rPr>
          <w:rFonts w:cs="Arial"/>
          <w:sz w:val="22"/>
          <w:szCs w:val="22"/>
        </w:rPr>
        <w:t xml:space="preserve"> been informed to me and I agree to abide by the same. </w:t>
      </w:r>
    </w:p>
    <w:bookmarkEnd w:id="3"/>
    <w:bookmarkEnd w:id="4"/>
    <w:p w14:paraId="76A42120" w14:textId="77777777" w:rsidR="00E7130D" w:rsidRPr="002C13DF" w:rsidRDefault="00E7130D" w:rsidP="00E7130D">
      <w:pPr>
        <w:pStyle w:val="NoSpacing"/>
        <w:spacing w:line="360" w:lineRule="auto"/>
        <w:rPr>
          <w:sz w:val="24"/>
          <w:szCs w:val="24"/>
        </w:rPr>
      </w:pPr>
    </w:p>
    <w:p w14:paraId="1197B3B3" w14:textId="77777777" w:rsidR="00E7130D" w:rsidRDefault="00E7130D" w:rsidP="00E7130D">
      <w:pPr>
        <w:pStyle w:val="NoSpacing"/>
        <w:spacing w:line="360" w:lineRule="auto"/>
        <w:rPr>
          <w:b/>
          <w:sz w:val="24"/>
          <w:szCs w:val="24"/>
        </w:rPr>
      </w:pPr>
    </w:p>
    <w:p w14:paraId="03D5A33C" w14:textId="77777777" w:rsidR="00E7130D" w:rsidRPr="00B010BE" w:rsidRDefault="00E7130D" w:rsidP="00E7130D">
      <w:pPr>
        <w:pStyle w:val="NoSpacing"/>
        <w:spacing w:line="360" w:lineRule="auto"/>
        <w:rPr>
          <w:b/>
          <w:sz w:val="20"/>
          <w:szCs w:val="20"/>
        </w:rPr>
      </w:pPr>
      <w:bookmarkStart w:id="5" w:name="_Hlk13815180"/>
      <w:bookmarkStart w:id="6" w:name="_Hlk13815267"/>
      <w:r w:rsidRPr="00B010BE">
        <w:rPr>
          <w:b/>
          <w:sz w:val="20"/>
          <w:szCs w:val="20"/>
        </w:rPr>
        <w:t>SIGNATURE OF PATIENT/ AUTHORIZED REPRESENTATIVE (in case of minor)</w:t>
      </w:r>
    </w:p>
    <w:p w14:paraId="35E3FA08" w14:textId="77777777" w:rsidR="00E7130D" w:rsidRPr="00B010BE" w:rsidRDefault="00E7130D" w:rsidP="00E7130D">
      <w:pPr>
        <w:pStyle w:val="NoSpacing"/>
        <w:spacing w:line="360" w:lineRule="auto"/>
        <w:rPr>
          <w:b/>
          <w:sz w:val="20"/>
          <w:szCs w:val="20"/>
        </w:rPr>
      </w:pPr>
      <w:r w:rsidRPr="00B010BE">
        <w:rPr>
          <w:b/>
          <w:sz w:val="20"/>
          <w:szCs w:val="20"/>
        </w:rPr>
        <w:t xml:space="preserve">Name: </w:t>
      </w:r>
    </w:p>
    <w:p w14:paraId="05FBD875" w14:textId="77777777" w:rsidR="00E7130D" w:rsidRPr="00B010BE" w:rsidRDefault="00E7130D" w:rsidP="00E7130D">
      <w:pPr>
        <w:pStyle w:val="NoSpacing"/>
        <w:spacing w:line="360" w:lineRule="auto"/>
        <w:rPr>
          <w:b/>
          <w:sz w:val="20"/>
          <w:szCs w:val="20"/>
        </w:rPr>
      </w:pPr>
    </w:p>
    <w:p w14:paraId="29ABA1EC" w14:textId="77777777" w:rsidR="00E7130D" w:rsidRPr="00B010BE" w:rsidRDefault="00E7130D" w:rsidP="00E7130D">
      <w:pPr>
        <w:pStyle w:val="NoSpacing"/>
        <w:spacing w:line="360" w:lineRule="auto"/>
        <w:rPr>
          <w:b/>
          <w:sz w:val="20"/>
          <w:szCs w:val="20"/>
        </w:rPr>
      </w:pPr>
    </w:p>
    <w:p w14:paraId="386FB506" w14:textId="77777777" w:rsidR="00E7130D" w:rsidRPr="00B010BE" w:rsidRDefault="00E7130D" w:rsidP="00E7130D">
      <w:pPr>
        <w:pStyle w:val="NoSpacing"/>
        <w:spacing w:line="360" w:lineRule="auto"/>
        <w:rPr>
          <w:b/>
          <w:sz w:val="20"/>
          <w:szCs w:val="20"/>
        </w:rPr>
      </w:pPr>
      <w:r w:rsidRPr="00B010BE">
        <w:rPr>
          <w:b/>
          <w:sz w:val="20"/>
          <w:szCs w:val="20"/>
        </w:rPr>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30807C4D" w14:textId="77777777" w:rsidR="00E7130D" w:rsidRPr="00B010BE" w:rsidRDefault="00E7130D" w:rsidP="00E7130D">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4C2D56A3" w14:textId="77777777" w:rsidR="00E7130D" w:rsidRPr="00B010BE" w:rsidRDefault="00E7130D" w:rsidP="00E7130D">
      <w:pPr>
        <w:pStyle w:val="NoSpacing"/>
        <w:spacing w:line="360" w:lineRule="auto"/>
        <w:rPr>
          <w:b/>
          <w:sz w:val="20"/>
          <w:szCs w:val="20"/>
        </w:rPr>
      </w:pPr>
    </w:p>
    <w:p w14:paraId="02617BB1" w14:textId="77777777" w:rsidR="00E7130D" w:rsidRPr="00B010BE" w:rsidRDefault="00E7130D" w:rsidP="00E7130D">
      <w:pPr>
        <w:pStyle w:val="NoSpacing"/>
        <w:spacing w:line="360" w:lineRule="auto"/>
        <w:rPr>
          <w:b/>
          <w:sz w:val="20"/>
          <w:szCs w:val="20"/>
        </w:rPr>
      </w:pPr>
      <w:r w:rsidRPr="00B010BE">
        <w:rPr>
          <w:b/>
          <w:sz w:val="20"/>
          <w:szCs w:val="20"/>
        </w:rPr>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5"/>
    </w:p>
    <w:p w14:paraId="70D2EBEC" w14:textId="77777777" w:rsidR="00E7130D" w:rsidRPr="00B010BE" w:rsidRDefault="00E7130D" w:rsidP="00E7130D">
      <w:pPr>
        <w:pStyle w:val="NoSpacing"/>
        <w:spacing w:line="360" w:lineRule="auto"/>
        <w:rPr>
          <w:b/>
          <w:sz w:val="20"/>
          <w:szCs w:val="20"/>
        </w:rPr>
      </w:pPr>
    </w:p>
    <w:p w14:paraId="66B1A689" w14:textId="77777777" w:rsidR="00E7130D" w:rsidRPr="00B010BE" w:rsidRDefault="00E7130D" w:rsidP="00E7130D">
      <w:pPr>
        <w:pStyle w:val="NoSpacing"/>
        <w:spacing w:line="360" w:lineRule="auto"/>
        <w:rPr>
          <w:b/>
          <w:sz w:val="20"/>
          <w:szCs w:val="20"/>
        </w:rPr>
      </w:pPr>
    </w:p>
    <w:p w14:paraId="484EB29B" w14:textId="77777777" w:rsidR="00E7130D" w:rsidRPr="00B010BE" w:rsidRDefault="00E7130D" w:rsidP="00E7130D">
      <w:pPr>
        <w:spacing w:line="360" w:lineRule="auto"/>
        <w:rPr>
          <w:rFonts w:cs="Arial"/>
          <w:b/>
          <w:sz w:val="20"/>
          <w:szCs w:val="20"/>
        </w:rPr>
      </w:pPr>
      <w:r w:rsidRPr="00B010BE">
        <w:rPr>
          <w:rFonts w:cs="Arial"/>
          <w:b/>
          <w:sz w:val="20"/>
          <w:szCs w:val="20"/>
        </w:rPr>
        <w:t>Was Translation to the Patient’s language required: Yes/ No</w:t>
      </w:r>
    </w:p>
    <w:p w14:paraId="0E26C02D" w14:textId="77777777" w:rsidR="00E7130D" w:rsidRPr="00B010BE" w:rsidRDefault="00E7130D" w:rsidP="00E7130D">
      <w:pPr>
        <w:spacing w:line="360" w:lineRule="auto"/>
        <w:rPr>
          <w:rFonts w:cs="Arial"/>
          <w:b/>
          <w:sz w:val="20"/>
          <w:szCs w:val="20"/>
        </w:rPr>
      </w:pPr>
    </w:p>
    <w:p w14:paraId="7FA725FB" w14:textId="77777777" w:rsidR="00E7130D" w:rsidRPr="00B010BE" w:rsidRDefault="00E7130D" w:rsidP="00E7130D">
      <w:pPr>
        <w:spacing w:line="360" w:lineRule="auto"/>
        <w:rPr>
          <w:rFonts w:cs="Arial"/>
          <w:b/>
          <w:sz w:val="20"/>
          <w:szCs w:val="20"/>
        </w:rPr>
      </w:pPr>
      <w:r w:rsidRPr="00B010BE">
        <w:rPr>
          <w:rFonts w:cs="Arial"/>
          <w:b/>
          <w:sz w:val="20"/>
          <w:szCs w:val="20"/>
        </w:rPr>
        <w:t xml:space="preserve">SIGNATURE OF THE TRANSLATOR </w:t>
      </w:r>
    </w:p>
    <w:p w14:paraId="4A6911C2" w14:textId="77777777" w:rsidR="00E7130D" w:rsidRPr="002C13DF" w:rsidRDefault="00E7130D" w:rsidP="00E7130D">
      <w:pPr>
        <w:spacing w:line="360" w:lineRule="auto"/>
        <w:jc w:val="both"/>
      </w:pPr>
      <w:r w:rsidRPr="00B010BE">
        <w:rPr>
          <w:rFonts w:cs="Arial"/>
          <w:b/>
          <w:sz w:val="20"/>
          <w:szCs w:val="20"/>
        </w:rPr>
        <w:t>(Name and Relationship with the patient, if any)</w:t>
      </w:r>
      <w:bookmarkEnd w:id="2"/>
      <w:bookmarkEnd w:id="6"/>
    </w:p>
    <w:p w14:paraId="1F4FEADC" w14:textId="77777777" w:rsidR="00856430" w:rsidRPr="004B78B2" w:rsidRDefault="00856430" w:rsidP="00856430">
      <w:pPr>
        <w:spacing w:line="360" w:lineRule="auto"/>
        <w:jc w:val="both"/>
        <w:rPr>
          <w:rFonts w:ascii="Times New Roman" w:hAnsi="Times New Roman" w:cs="Times New Roman"/>
        </w:rPr>
      </w:pPr>
    </w:p>
    <w:p w14:paraId="57F1AAC6" w14:textId="77777777" w:rsidR="00856430" w:rsidRPr="004B78B2" w:rsidRDefault="00856430" w:rsidP="00856430">
      <w:pPr>
        <w:spacing w:line="360" w:lineRule="auto"/>
        <w:jc w:val="both"/>
        <w:rPr>
          <w:rFonts w:ascii="Times New Roman" w:hAnsi="Times New Roman" w:cs="Times New Roman"/>
        </w:rPr>
      </w:pPr>
    </w:p>
    <w:p w14:paraId="6D315840" w14:textId="77777777" w:rsidR="00856430" w:rsidRPr="004B78B2" w:rsidRDefault="00856430" w:rsidP="00856430">
      <w:pPr>
        <w:spacing w:line="360" w:lineRule="auto"/>
        <w:jc w:val="both"/>
        <w:rPr>
          <w:rFonts w:ascii="Times New Roman" w:hAnsi="Times New Roman" w:cs="Times New Roman"/>
        </w:rPr>
      </w:pPr>
    </w:p>
    <w:p w14:paraId="191385CA" w14:textId="77777777" w:rsidR="00856430" w:rsidRPr="004B78B2" w:rsidRDefault="00856430" w:rsidP="00856430">
      <w:pPr>
        <w:widowControl w:val="0"/>
        <w:autoSpaceDE w:val="0"/>
        <w:autoSpaceDN w:val="0"/>
        <w:adjustRightInd w:val="0"/>
        <w:spacing w:line="360" w:lineRule="auto"/>
        <w:rPr>
          <w:rFonts w:ascii="Times New Roman" w:hAnsi="Times New Roman" w:cs="Times New Roman"/>
        </w:rPr>
      </w:pPr>
    </w:p>
    <w:p w14:paraId="1D0057A6" w14:textId="77777777" w:rsidR="00B91CD7" w:rsidRPr="004B78B2" w:rsidRDefault="00B91CD7" w:rsidP="00856430">
      <w:pPr>
        <w:spacing w:line="360" w:lineRule="auto"/>
        <w:rPr>
          <w:rFonts w:ascii="Times New Roman" w:hAnsi="Times New Roman" w:cs="Times New Roman"/>
        </w:rPr>
      </w:pPr>
    </w:p>
    <w:sectPr w:rsidR="00B91CD7" w:rsidRPr="004B78B2" w:rsidSect="0078592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C6D9" w14:textId="77777777" w:rsidR="000F249A" w:rsidRDefault="000F249A" w:rsidP="006B1D3E">
      <w:r>
        <w:separator/>
      </w:r>
    </w:p>
  </w:endnote>
  <w:endnote w:type="continuationSeparator" w:id="0">
    <w:p w14:paraId="20505F9D" w14:textId="77777777" w:rsidR="000F249A" w:rsidRDefault="000F249A" w:rsidP="006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0BF8" w14:textId="77777777" w:rsidR="006B1D3E" w:rsidRDefault="006B1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5313" w14:textId="77777777" w:rsidR="006B1D3E" w:rsidRDefault="006B1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5E0C" w14:textId="77777777" w:rsidR="006B1D3E" w:rsidRDefault="006B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8782" w14:textId="77777777" w:rsidR="000F249A" w:rsidRDefault="000F249A" w:rsidP="006B1D3E">
      <w:r>
        <w:separator/>
      </w:r>
    </w:p>
  </w:footnote>
  <w:footnote w:type="continuationSeparator" w:id="0">
    <w:p w14:paraId="617FD32B" w14:textId="77777777" w:rsidR="000F249A" w:rsidRDefault="000F249A" w:rsidP="006B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061F" w14:textId="77777777" w:rsidR="006B1D3E" w:rsidRDefault="006B1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BC54" w14:textId="15A973E2" w:rsidR="006B1D3E" w:rsidRDefault="006B1D3E" w:rsidP="006B1D3E">
    <w:pPr>
      <w:pStyle w:val="Header"/>
      <w:jc w:val="center"/>
    </w:pPr>
    <w:r>
      <w:rPr>
        <w:noProof/>
        <w:lang w:val="en-IN" w:eastAsia="en-IN"/>
      </w:rPr>
      <w:drawing>
        <wp:inline distT="0" distB="0" distL="0" distR="0" wp14:anchorId="1F095BBE" wp14:editId="451156D9">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719A807" w14:textId="77777777" w:rsidR="006B1D3E" w:rsidRDefault="006B1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CCB3" w14:textId="77777777" w:rsidR="006B1D3E" w:rsidRDefault="006B1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13A"/>
    <w:multiLevelType w:val="hybridMultilevel"/>
    <w:tmpl w:val="ABF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F3F"/>
    <w:multiLevelType w:val="hybridMultilevel"/>
    <w:tmpl w:val="5F7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5921"/>
    <w:multiLevelType w:val="hybridMultilevel"/>
    <w:tmpl w:val="99B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45E13"/>
    <w:multiLevelType w:val="hybridMultilevel"/>
    <w:tmpl w:val="8E3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A20B9"/>
    <w:multiLevelType w:val="hybridMultilevel"/>
    <w:tmpl w:val="1BD64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C"/>
    <w:rsid w:val="0002413D"/>
    <w:rsid w:val="00067D2C"/>
    <w:rsid w:val="00067FEF"/>
    <w:rsid w:val="00096B6D"/>
    <w:rsid w:val="000C62B4"/>
    <w:rsid w:val="000D43D7"/>
    <w:rsid w:val="000F249A"/>
    <w:rsid w:val="000F381A"/>
    <w:rsid w:val="00195F2A"/>
    <w:rsid w:val="001E288C"/>
    <w:rsid w:val="00203DE1"/>
    <w:rsid w:val="00240A0C"/>
    <w:rsid w:val="0026016C"/>
    <w:rsid w:val="0029503A"/>
    <w:rsid w:val="002B4887"/>
    <w:rsid w:val="002C464D"/>
    <w:rsid w:val="002F2C2B"/>
    <w:rsid w:val="00314192"/>
    <w:rsid w:val="003906D6"/>
    <w:rsid w:val="004804F0"/>
    <w:rsid w:val="00485217"/>
    <w:rsid w:val="0049576D"/>
    <w:rsid w:val="004A3229"/>
    <w:rsid w:val="004B73D9"/>
    <w:rsid w:val="004B78B2"/>
    <w:rsid w:val="004E3840"/>
    <w:rsid w:val="00524CF4"/>
    <w:rsid w:val="0055021F"/>
    <w:rsid w:val="005C1DA3"/>
    <w:rsid w:val="006B1D3E"/>
    <w:rsid w:val="007175FA"/>
    <w:rsid w:val="007316E8"/>
    <w:rsid w:val="00733E30"/>
    <w:rsid w:val="007B2037"/>
    <w:rsid w:val="00856430"/>
    <w:rsid w:val="00873175"/>
    <w:rsid w:val="00890666"/>
    <w:rsid w:val="00940C4F"/>
    <w:rsid w:val="00980915"/>
    <w:rsid w:val="009D7827"/>
    <w:rsid w:val="009F0384"/>
    <w:rsid w:val="00A77415"/>
    <w:rsid w:val="00AA5C9D"/>
    <w:rsid w:val="00AC0D5C"/>
    <w:rsid w:val="00AF1B74"/>
    <w:rsid w:val="00B251CF"/>
    <w:rsid w:val="00B52879"/>
    <w:rsid w:val="00B91CD7"/>
    <w:rsid w:val="00BE4464"/>
    <w:rsid w:val="00BF6926"/>
    <w:rsid w:val="00CC00C0"/>
    <w:rsid w:val="00D236F5"/>
    <w:rsid w:val="00E41ECD"/>
    <w:rsid w:val="00E7130D"/>
    <w:rsid w:val="00F85873"/>
    <w:rsid w:val="00F94601"/>
    <w:rsid w:val="00FE4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127D"/>
  <w15:docId w15:val="{6FDB3F3D-FD78-4F5F-B532-75496A5F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30"/>
    <w:pPr>
      <w:ind w:left="720"/>
      <w:contextualSpacing/>
    </w:pPr>
  </w:style>
  <w:style w:type="paragraph" w:customStyle="1" w:styleId="Default">
    <w:name w:val="Default"/>
    <w:rsid w:val="0085643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E7130D"/>
    <w:pPr>
      <w:spacing w:after="0" w:line="240" w:lineRule="auto"/>
    </w:pPr>
    <w:rPr>
      <w:rFonts w:ascii="Calibri" w:eastAsia="Calibri" w:hAnsi="Calibri" w:cs="Times New Roman"/>
      <w:lang w:val="en-IN"/>
    </w:rPr>
  </w:style>
  <w:style w:type="paragraph" w:styleId="Header">
    <w:name w:val="header"/>
    <w:basedOn w:val="Normal"/>
    <w:link w:val="HeaderChar"/>
    <w:uiPriority w:val="99"/>
    <w:unhideWhenUsed/>
    <w:rsid w:val="006B1D3E"/>
    <w:pPr>
      <w:tabs>
        <w:tab w:val="center" w:pos="4513"/>
        <w:tab w:val="right" w:pos="9026"/>
      </w:tabs>
    </w:pPr>
  </w:style>
  <w:style w:type="character" w:customStyle="1" w:styleId="HeaderChar">
    <w:name w:val="Header Char"/>
    <w:basedOn w:val="DefaultParagraphFont"/>
    <w:link w:val="Header"/>
    <w:uiPriority w:val="99"/>
    <w:rsid w:val="006B1D3E"/>
    <w:rPr>
      <w:rFonts w:eastAsiaTheme="minorEastAsia"/>
      <w:sz w:val="24"/>
      <w:szCs w:val="24"/>
    </w:rPr>
  </w:style>
  <w:style w:type="paragraph" w:styleId="Footer">
    <w:name w:val="footer"/>
    <w:basedOn w:val="Normal"/>
    <w:link w:val="FooterChar"/>
    <w:uiPriority w:val="99"/>
    <w:unhideWhenUsed/>
    <w:rsid w:val="006B1D3E"/>
    <w:pPr>
      <w:tabs>
        <w:tab w:val="center" w:pos="4513"/>
        <w:tab w:val="right" w:pos="9026"/>
      </w:tabs>
    </w:pPr>
  </w:style>
  <w:style w:type="character" w:customStyle="1" w:styleId="FooterChar">
    <w:name w:val="Footer Char"/>
    <w:basedOn w:val="DefaultParagraphFont"/>
    <w:link w:val="Footer"/>
    <w:uiPriority w:val="99"/>
    <w:rsid w:val="006B1D3E"/>
    <w:rPr>
      <w:rFonts w:eastAsiaTheme="minorEastAsia"/>
      <w:sz w:val="24"/>
      <w:szCs w:val="24"/>
    </w:rPr>
  </w:style>
  <w:style w:type="paragraph" w:styleId="BalloonText">
    <w:name w:val="Balloon Text"/>
    <w:basedOn w:val="Normal"/>
    <w:link w:val="BalloonTextChar"/>
    <w:uiPriority w:val="99"/>
    <w:semiHidden/>
    <w:unhideWhenUsed/>
    <w:rsid w:val="006B1D3E"/>
    <w:rPr>
      <w:rFonts w:ascii="Tahoma" w:hAnsi="Tahoma" w:cs="Tahoma"/>
      <w:sz w:val="16"/>
      <w:szCs w:val="16"/>
    </w:rPr>
  </w:style>
  <w:style w:type="character" w:customStyle="1" w:styleId="BalloonTextChar">
    <w:name w:val="Balloon Text Char"/>
    <w:basedOn w:val="DefaultParagraphFont"/>
    <w:link w:val="BalloonText"/>
    <w:uiPriority w:val="99"/>
    <w:semiHidden/>
    <w:rsid w:val="006B1D3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3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Kubba</dc:creator>
  <cp:lastModifiedBy>chander grover</cp:lastModifiedBy>
  <cp:revision>3</cp:revision>
  <dcterms:created xsi:type="dcterms:W3CDTF">2021-12-10T06:10:00Z</dcterms:created>
  <dcterms:modified xsi:type="dcterms:W3CDTF">2021-12-10T06:33:00Z</dcterms:modified>
</cp:coreProperties>
</file>